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jc w:val="center"/>
        <w:rPr>
          <w:rFonts w:ascii="Ubuntu" w:cs="Ubuntu" w:eastAsia="Ubuntu" w:hAnsi="Ubuntu"/>
          <w:b w:val="1"/>
          <w:color w:val="333333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color w:val="333333"/>
          <w:sz w:val="32"/>
          <w:szCs w:val="32"/>
          <w:rtl w:val="0"/>
        </w:rPr>
        <w:t xml:space="preserve">Podcast Script Templates</w:t>
      </w:r>
    </w:p>
    <w:p w:rsidR="00000000" w:rsidDel="00000000" w:rsidP="00000000" w:rsidRDefault="00000000" w:rsidRPr="00000000" w14:paraId="0000000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jc w:val="center"/>
        <w:rPr>
          <w:rFonts w:ascii="Ubuntu" w:cs="Ubuntu" w:eastAsia="Ubuntu" w:hAnsi="Ubuntu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jc w:val="center"/>
        <w:rPr>
          <w:rFonts w:ascii="Ubuntu" w:cs="Ubuntu" w:eastAsia="Ubuntu" w:hAnsi="Ubuntu"/>
          <w:i w:val="1"/>
          <w:color w:val="333333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i w:val="1"/>
          <w:color w:val="333333"/>
          <w:sz w:val="24"/>
          <w:szCs w:val="24"/>
          <w:rtl w:val="0"/>
        </w:rPr>
        <w:t xml:space="preserve">Adapt templates to your needs</w:t>
      </w:r>
    </w:p>
    <w:p w:rsidR="00000000" w:rsidDel="00000000" w:rsidP="00000000" w:rsidRDefault="00000000" w:rsidRPr="00000000" w14:paraId="0000000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rPr>
          <w:rFonts w:ascii="Ubuntu" w:cs="Ubuntu" w:eastAsia="Ubuntu" w:hAnsi="Ubuntu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40"/>
        <w:gridCol w:w="6435"/>
        <w:gridCol w:w="1095"/>
        <w:gridCol w:w="1005"/>
        <w:tblGridChange w:id="0">
          <w:tblGrid>
            <w:gridCol w:w="1440"/>
            <w:gridCol w:w="6435"/>
            <w:gridCol w:w="1095"/>
            <w:gridCol w:w="100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333333"/>
                <w:sz w:val="28"/>
                <w:szCs w:val="28"/>
                <w:rtl w:val="0"/>
              </w:rPr>
              <w:t xml:space="preserve">Solo-type podcast</w:t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color w:val="333333"/>
                <w:sz w:val="24"/>
                <w:szCs w:val="24"/>
                <w:rtl w:val="0"/>
              </w:rPr>
              <w:t xml:space="preserve">In this example, each section includes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333333"/>
                <w:sz w:val="24"/>
                <w:szCs w:val="24"/>
                <w:rtl w:val="0"/>
              </w:rPr>
              <w:t xml:space="preserve">suggestions</w:t>
            </w:r>
            <w:r w:rsidDel="00000000" w:rsidR="00000000" w:rsidRPr="00000000">
              <w:rPr>
                <w:rFonts w:ascii="Ubuntu" w:cs="Ubuntu" w:eastAsia="Ubuntu" w:hAnsi="Ubuntu"/>
                <w:color w:val="333333"/>
                <w:sz w:val="24"/>
                <w:szCs w:val="24"/>
                <w:rtl w:val="0"/>
              </w:rPr>
              <w:t xml:space="preserve"> for your main podcast topics, segment duration, audio and image (if needed)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Opening signature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Music jingle and/or voice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Duration: ( ___ )</w:t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Sound</w:t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Image</w:t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Introduction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Duration: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( ___ 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Set the stage for your podcast. State the podcast title, who you are, etc. Introduce the main topic.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Development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Duration: 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( ___ 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Develop the main topic.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Closing remarks or recap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Duration: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( ___ 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Conclude the subject. 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Invite to reflect or take action.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Closing signature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Music jingle and/or voice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Duration: ( ___ )</w:t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rPr>
          <w:rFonts w:ascii="Ubuntu" w:cs="Ubuntu" w:eastAsia="Ubuntu" w:hAnsi="Ubuntu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rPr>
          <w:rFonts w:ascii="Ubuntu" w:cs="Ubuntu" w:eastAsia="Ubuntu" w:hAnsi="Ubuntu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rPr>
          <w:rFonts w:ascii="Ubuntu" w:cs="Ubuntu" w:eastAsia="Ubuntu" w:hAnsi="Ubuntu"/>
          <w:b w:val="1"/>
          <w:color w:val="333333"/>
          <w:sz w:val="24"/>
          <w:szCs w:val="24"/>
          <w:shd w:fill="fafa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rPr>
          <w:rFonts w:ascii="Ubuntu" w:cs="Ubuntu" w:eastAsia="Ubuntu" w:hAnsi="Ubuntu"/>
          <w:color w:val="333333"/>
          <w:sz w:val="24"/>
          <w:szCs w:val="24"/>
          <w:shd w:fill="fafa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rPr>
          <w:rFonts w:ascii="Ubuntu" w:cs="Ubuntu" w:eastAsia="Ubuntu" w:hAnsi="Ubuntu"/>
          <w:color w:val="333333"/>
          <w:sz w:val="24"/>
          <w:szCs w:val="24"/>
          <w:shd w:fill="fafafa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8085"/>
        <w:tblGridChange w:id="0">
          <w:tblGrid>
            <w:gridCol w:w="1875"/>
            <w:gridCol w:w="8085"/>
          </w:tblGrid>
        </w:tblGridChange>
      </w:tblGrid>
      <w:tr>
        <w:trPr>
          <w:cantSplit w:val="0"/>
          <w:trHeight w:val="568.4399999999999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8"/>
                <w:szCs w:val="28"/>
                <w:rtl w:val="0"/>
              </w:rPr>
              <w:t xml:space="preserve">Interview-type podcast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Opening signature: </w:t>
            </w: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Music jingle and/or voice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Introduction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Duration: 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( ___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Give listeners a quick introduction to hook their interest.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Guest introduction: Include your guest's basic bio, including accomplishments, title, and experience.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Development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(Duration: ____)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Question #1 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Answer #1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color w:val="333333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Question #2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Answer #2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color w:val="333333"/>
                <w:sz w:val="24"/>
                <w:szCs w:val="24"/>
                <w:shd w:fill="fafaf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Ubuntu" w:cs="Ubuntu" w:eastAsia="Ubuntu" w:hAnsi="Ubuntu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Question #3 </w:t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Ubuntu" w:cs="Ubuntu" w:eastAsia="Ubuntu" w:hAnsi="Ubuntu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Ubuntu" w:cs="Ubuntu" w:eastAsia="Ubuntu" w:hAnsi="Ubuntu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Ubuntu" w:cs="Ubuntu" w:eastAsia="Ubuntu" w:hAnsi="Ubuntu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Answer #3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Episode recap and closing remarks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Call to action: Give your listeners one thing to do, a question or something to reflect on.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Closing signature: m</w:t>
            </w: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usic jingle and/or voice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Ubuntu" w:cs="Ubuntu" w:eastAsia="Ubuntu" w:hAnsi="Ubuntu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7950"/>
        <w:tblGridChange w:id="0">
          <w:tblGrid>
            <w:gridCol w:w="2010"/>
            <w:gridCol w:w="795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8"/>
                <w:szCs w:val="28"/>
                <w:rtl w:val="0"/>
              </w:rPr>
              <w:t xml:space="preserve">Solo-type podcast (more detailed)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sz w:val="24"/>
                <w:szCs w:val="24"/>
                <w:rtl w:val="0"/>
              </w:rPr>
              <w:t xml:space="preserve">In this example, each section includes suggestions for your main podcast topics, segment duration and key points.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Ubuntu" w:cs="Ubuntu" w:eastAsia="Ubuntu" w:hAnsi="Ubuntu"/>
                <w:sz w:val="16"/>
                <w:szCs w:val="16"/>
              </w:rPr>
            </w:pPr>
            <w:r w:rsidDel="00000000" w:rsidR="00000000" w:rsidRPr="00000000">
              <w:rPr>
                <w:rFonts w:ascii="Ubuntu" w:cs="Ubuntu" w:eastAsia="Ubuntu" w:hAnsi="Ubuntu"/>
                <w:sz w:val="16"/>
                <w:szCs w:val="16"/>
                <w:rtl w:val="0"/>
              </w:rPr>
              <w:t xml:space="preserve">(modify according to your needs)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Opening signature: Music jingle and/or voice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Introduction</w:t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Duration: ( ___)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Set the stage for your episode. State the podcast title, who you are, etc.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Topic #1: Duration:( ___ )</w:t>
            </w:r>
          </w:p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1. Main point</w:t>
            </w:r>
          </w:p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2. Supporting point</w:t>
            </w:r>
          </w:p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3. Supporting data</w:t>
            </w:r>
          </w:p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4. Supporting quote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[Segue] (can be a sound effect, short musical clip, or a phrase)</w:t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Topic #2: Duration:( ___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1. Main point</w:t>
            </w:r>
          </w:p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2. Supporting point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3. Supporting data</w:t>
            </w:r>
          </w:p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4. Supporting quote</w:t>
            </w:r>
          </w:p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[Segue] (can be a sound effect, short musical clip, or a phrase)</w:t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Topic #3: Duration:( ___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1. Main point</w:t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2. Supporting point</w:t>
            </w:r>
          </w:p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3. Supporting data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4. Supporting quote</w:t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Closing remarks or recap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Call to action: Give your listeners one thing to do, a question or something to reflect 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Closing signature: music jingle and/or voice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133.8582677165355" w:top="1133.8582677165355" w:left="1133.8582677165355" w:right="1133.8582677165355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6">
    <w:pPr>
      <w:widowControl w:val="0"/>
      <w:spacing w:line="240" w:lineRule="auto"/>
      <w:rPr/>
    </w:pPr>
    <w:r w:rsidDel="00000000" w:rsidR="00000000" w:rsidRPr="00000000">
      <w:rPr>
        <w:rFonts w:ascii="Roboto" w:cs="Roboto" w:eastAsia="Roboto" w:hAnsi="Roboto"/>
        <w:color w:val="333333"/>
        <w:sz w:val="24"/>
        <w:szCs w:val="24"/>
        <w:rtl w:val="0"/>
      </w:rPr>
      <w:t xml:space="preserve">Adapted from a script on </w:t>
    </w:r>
    <w:hyperlink r:id="rId1">
      <w:r w:rsidDel="00000000" w:rsidR="00000000" w:rsidRPr="00000000">
        <w:rPr>
          <w:rFonts w:ascii="Roboto" w:cs="Roboto" w:eastAsia="Roboto" w:hAnsi="Roboto"/>
          <w:color w:val="1155cc"/>
          <w:sz w:val="24"/>
          <w:szCs w:val="24"/>
          <w:u w:val="single"/>
          <w:rtl w:val="0"/>
        </w:rPr>
        <w:t xml:space="preserve">Buzzsprout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4952138</wp:posOffset>
          </wp:positionH>
          <wp:positionV relativeFrom="paragraph">
            <wp:posOffset>-65699</wp:posOffset>
          </wp:positionV>
          <wp:extent cx="1620113" cy="113407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31" r="31" t="0"/>
                  <a:stretch>
                    <a:fillRect/>
                  </a:stretch>
                </pic:blipFill>
                <pic:spPr>
                  <a:xfrm>
                    <a:off x="0" y="0"/>
                    <a:ext cx="1620113" cy="11340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buzzsprout.com/blog/write-podcast-script-exampl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